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734A49" w:rsidRPr="008B7659" w:rsidTr="00A27358">
        <w:tc>
          <w:tcPr>
            <w:tcW w:w="9648" w:type="dxa"/>
          </w:tcPr>
          <w:p w:rsidR="00734A49" w:rsidRPr="00734A49" w:rsidRDefault="00734A49" w:rsidP="00A27358">
            <w:pPr>
              <w:ind w:firstLine="720"/>
              <w:jc w:val="center"/>
              <w:rPr>
                <w:rFonts w:ascii="Times New Roman" w:hAnsi="Times New Roman"/>
                <w:color w:val="000000"/>
                <w:szCs w:val="32"/>
                <w:lang w:val="el-GR"/>
              </w:rPr>
            </w:pPr>
            <w:r w:rsidRPr="00734A49">
              <w:rPr>
                <w:rFonts w:ascii="Times New Roman" w:hAnsi="Times New Roman"/>
                <w:color w:val="000000"/>
                <w:szCs w:val="30"/>
                <w:lang w:val="el-GR"/>
              </w:rPr>
              <w:t>ΣΥΛΛΟΓΟΣ  ΕΚΠΑΙΔΕΥΤΙΚΩΝ Π.Ε. ΠΕΙΡΑΙΑ</w:t>
            </w:r>
          </w:p>
          <w:p w:rsidR="00734A49" w:rsidRPr="00734A49" w:rsidRDefault="00734A49" w:rsidP="00A27358">
            <w:pPr>
              <w:ind w:firstLine="720"/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734A49">
              <w:rPr>
                <w:rFonts w:ascii="Times New Roman" w:hAnsi="Times New Roman"/>
                <w:b/>
                <w:color w:val="000000"/>
                <w:sz w:val="28"/>
                <w:szCs w:val="36"/>
                <w:lang w:val="el-GR"/>
              </w:rPr>
              <w:t>“ΡΗΓΑΣ ΦΕΡΑΙΟΣ”</w:t>
            </w:r>
          </w:p>
          <w:p w:rsidR="00734A49" w:rsidRPr="00734A49" w:rsidRDefault="00734A49" w:rsidP="00A27358">
            <w:pPr>
              <w:ind w:firstLine="720"/>
              <w:jc w:val="center"/>
              <w:rPr>
                <w:rFonts w:ascii="Times New Roman" w:hAnsi="Times New Roman"/>
                <w:color w:val="000000"/>
                <w:szCs w:val="32"/>
                <w:lang w:val="el-GR"/>
              </w:rPr>
            </w:pPr>
            <w:r w:rsidRPr="00734A49">
              <w:rPr>
                <w:rFonts w:ascii="Times New Roman" w:hAnsi="Times New Roman"/>
                <w:color w:val="000000"/>
                <w:szCs w:val="28"/>
                <w:lang w:val="el-GR"/>
              </w:rPr>
              <w:t>ΤΖΑΒΕΛΛΑ ΚΑΙ ΑΛΕΞΑΝΔΡΟΥ 1  , ΠΕΙΡΑΙΑΣ 18533</w:t>
            </w:r>
          </w:p>
          <w:p w:rsidR="00734A49" w:rsidRPr="007F0144" w:rsidRDefault="00734A49" w:rsidP="00A27358">
            <w:pPr>
              <w:jc w:val="center"/>
              <w:rPr>
                <w:b/>
                <w:color w:val="000000"/>
                <w:sz w:val="18"/>
                <w:lang w:val="de-DE"/>
              </w:rPr>
            </w:pPr>
            <w:r w:rsidRPr="007F0144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15B77352" wp14:editId="39CFBF52">
                  <wp:simplePos x="0" y="0"/>
                  <wp:positionH relativeFrom="margin">
                    <wp:posOffset>5480685</wp:posOffset>
                  </wp:positionH>
                  <wp:positionV relativeFrom="margin">
                    <wp:posOffset>-3810</wp:posOffset>
                  </wp:positionV>
                  <wp:extent cx="613410" cy="800100"/>
                  <wp:effectExtent l="0" t="0" r="0" b="0"/>
                  <wp:wrapTight wrapText="bothSides">
                    <wp:wrapPolygon edited="0">
                      <wp:start x="0" y="0"/>
                      <wp:lineTo x="0" y="21086"/>
                      <wp:lineTo x="20795" y="21086"/>
                      <wp:lineTo x="20795" y="0"/>
                      <wp:lineTo x="0" y="0"/>
                    </wp:wrapPolygon>
                  </wp:wrapTight>
                  <wp:docPr id="1" name="Εικόνα 1" descr="ΛΟΓΟΤΥΠΟΣ 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ΛΟΓΟΤΥΠΟΣ 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0144">
              <w:rPr>
                <w:rFonts w:ascii="Times New Roman" w:hAnsi="Times New Roman"/>
                <w:b/>
                <w:color w:val="000000"/>
                <w:sz w:val="18"/>
                <w:lang w:val="de-DE"/>
              </w:rPr>
              <w:t xml:space="preserve">                      </w:t>
            </w:r>
            <w:proofErr w:type="spellStart"/>
            <w:r w:rsidRPr="007F0144">
              <w:rPr>
                <w:rFonts w:ascii="Times New Roman" w:hAnsi="Times New Roman"/>
                <w:b/>
                <w:color w:val="000000"/>
                <w:sz w:val="18"/>
                <w:lang w:val="de-DE"/>
              </w:rPr>
              <w:t>e-mail</w:t>
            </w:r>
            <w:proofErr w:type="spellEnd"/>
            <w:r w:rsidRPr="007F0144">
              <w:rPr>
                <w:rFonts w:ascii="Times New Roman" w:hAnsi="Times New Roman"/>
                <w:b/>
                <w:color w:val="000000"/>
                <w:sz w:val="18"/>
                <w:lang w:val="de-DE"/>
              </w:rPr>
              <w:t xml:space="preserve">: </w:t>
            </w:r>
            <w:hyperlink r:id="rId6" w:history="1">
              <w:r w:rsidRPr="007F0144">
                <w:rPr>
                  <w:rFonts w:ascii="Times New Roman" w:hAnsi="Times New Roman"/>
                  <w:b/>
                  <w:color w:val="000000"/>
                  <w:sz w:val="18"/>
                  <w:u w:val="single"/>
                  <w:lang w:val="de-DE"/>
                </w:rPr>
                <w:t>info@rigasfereospeiraias.gr</w:t>
              </w:r>
            </w:hyperlink>
            <w:r w:rsidRPr="007F0144">
              <w:rPr>
                <w:rFonts w:ascii="Times New Roman" w:hAnsi="Times New Roman"/>
                <w:b/>
                <w:color w:val="000000"/>
                <w:sz w:val="18"/>
                <w:lang w:val="de-DE"/>
              </w:rPr>
              <w:t xml:space="preserve">    </w:t>
            </w:r>
            <w:r w:rsidRPr="007F0144">
              <w:rPr>
                <w:rFonts w:ascii="Times New Roman" w:hAnsi="Times New Roman"/>
                <w:b/>
                <w:sz w:val="18"/>
                <w:lang w:val="de-DE"/>
              </w:rPr>
              <w:t xml:space="preserve">  </w:t>
            </w:r>
            <w:hyperlink r:id="rId7" w:history="1">
              <w:r w:rsidRPr="007F0144">
                <w:rPr>
                  <w:rFonts w:ascii="Times New Roman" w:hAnsi="Times New Roman"/>
                  <w:b/>
                  <w:sz w:val="18"/>
                  <w:u w:val="single"/>
                  <w:lang w:val="de-DE"/>
                </w:rPr>
                <w:t>http://www.rfp.gr</w:t>
              </w:r>
            </w:hyperlink>
          </w:p>
        </w:tc>
      </w:tr>
    </w:tbl>
    <w:p w:rsidR="00734A49" w:rsidRPr="00734A49" w:rsidRDefault="00734A49" w:rsidP="00734A49">
      <w:pPr>
        <w:spacing w:line="48" w:lineRule="auto"/>
        <w:jc w:val="right"/>
        <w:rPr>
          <w:rFonts w:ascii="Times New Roman" w:hAnsi="Times New Roman"/>
          <w:color w:val="000000"/>
          <w:lang w:val="el-GR"/>
        </w:rPr>
      </w:pPr>
    </w:p>
    <w:p w:rsidR="00734A49" w:rsidRPr="00734A49" w:rsidRDefault="00734A49" w:rsidP="00734A49">
      <w:pPr>
        <w:spacing w:line="48" w:lineRule="auto"/>
        <w:jc w:val="right"/>
        <w:rPr>
          <w:rFonts w:ascii="Times New Roman" w:hAnsi="Times New Roman"/>
          <w:color w:val="000000"/>
          <w:lang w:val="el-GR"/>
        </w:rPr>
      </w:pPr>
    </w:p>
    <w:p w:rsidR="00734A49" w:rsidRPr="00734A49" w:rsidRDefault="00734A49" w:rsidP="00734A49">
      <w:pPr>
        <w:spacing w:line="48" w:lineRule="auto"/>
        <w:jc w:val="right"/>
        <w:rPr>
          <w:rFonts w:ascii="Times New Roman" w:hAnsi="Times New Roman"/>
          <w:color w:val="000000"/>
          <w:lang w:val="el-GR"/>
        </w:rPr>
      </w:pPr>
    </w:p>
    <w:p w:rsidR="00734A49" w:rsidRPr="008B7659" w:rsidRDefault="00734A49" w:rsidP="00734A49">
      <w:pPr>
        <w:jc w:val="right"/>
        <w:rPr>
          <w:rFonts w:ascii="Times New Roman" w:hAnsi="Times New Roman"/>
          <w:b/>
          <w:sz w:val="26"/>
          <w:szCs w:val="26"/>
        </w:rPr>
      </w:pPr>
      <w:r w:rsidRPr="00734A49">
        <w:rPr>
          <w:rFonts w:ascii="Times New Roman" w:hAnsi="Times New Roman"/>
          <w:color w:val="000000"/>
          <w:lang w:val="el-GR"/>
        </w:rPr>
        <w:t>ΠΕΙΡΑΙΑΣ  0</w:t>
      </w:r>
      <w:r>
        <w:rPr>
          <w:rFonts w:ascii="Times New Roman" w:hAnsi="Times New Roman"/>
          <w:color w:val="000000"/>
          <w:lang w:val="el-GR"/>
        </w:rPr>
        <w:t>3/09</w:t>
      </w:r>
      <w:r w:rsidRPr="00734A49">
        <w:rPr>
          <w:rFonts w:ascii="Times New Roman" w:hAnsi="Times New Roman"/>
          <w:color w:val="000000"/>
          <w:lang w:val="el-GR"/>
        </w:rPr>
        <w:t xml:space="preserve">/2026, Α.Π: </w:t>
      </w:r>
      <w:r w:rsidR="008B7659">
        <w:rPr>
          <w:rFonts w:ascii="Times New Roman" w:hAnsi="Times New Roman"/>
          <w:color w:val="000000"/>
        </w:rPr>
        <w:t>91</w:t>
      </w:r>
    </w:p>
    <w:p w:rsidR="00734A49" w:rsidRPr="00734A49" w:rsidRDefault="00734A49" w:rsidP="00734A49">
      <w:pPr>
        <w:spacing w:line="12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val="el-GR"/>
        </w:rPr>
      </w:pPr>
      <w:r w:rsidRPr="00734A49">
        <w:rPr>
          <w:rFonts w:ascii="Times New Roman" w:hAnsi="Times New Roman"/>
          <w:b/>
          <w:sz w:val="26"/>
          <w:szCs w:val="26"/>
          <w:lang w:val="el-GR"/>
        </w:rPr>
        <w:t xml:space="preserve">     </w:t>
      </w:r>
    </w:p>
    <w:p w:rsidR="00734A49" w:rsidRPr="00734A49" w:rsidRDefault="00734A49" w:rsidP="00734A49">
      <w:pPr>
        <w:spacing w:line="276" w:lineRule="auto"/>
        <w:jc w:val="both"/>
        <w:outlineLvl w:val="0"/>
        <w:rPr>
          <w:rFonts w:ascii="Times New Roman" w:eastAsia="Times New Roman" w:hAnsi="Times New Roman"/>
          <w:color w:val="000000"/>
          <w:sz w:val="26"/>
          <w:szCs w:val="26"/>
          <w:lang w:val="el-GR"/>
        </w:rPr>
      </w:pPr>
      <w:r w:rsidRPr="00734A49">
        <w:rPr>
          <w:rFonts w:ascii="Times New Roman" w:eastAsia="Times New Roman" w:hAnsi="Times New Roman"/>
          <w:color w:val="000000"/>
          <w:sz w:val="26"/>
          <w:szCs w:val="26"/>
          <w:lang w:val="el-GR"/>
        </w:rPr>
        <w:t>ΠΡΟΣ: ΤΑ ΜΕΛΗ ΤΟΥ ΣΥΛΛΟΓΟΥ, ΣΥΛΛΟΓΟ ΕΚΠΑΙΔΕΥΤΙΚΩΝ Π.Ε. «ΑΛΕΞΑΝΔΡΟΣ ΔΕΛΜΟΥΖΟΣ»</w:t>
      </w:r>
    </w:p>
    <w:p w:rsidR="00734A49" w:rsidRDefault="00734A49" w:rsidP="00734A49">
      <w:pPr>
        <w:pBdr>
          <w:bottom w:val="none" w:sz="0" w:space="0" w:color="E6E8F0"/>
        </w:pBdr>
        <w:spacing w:line="276" w:lineRule="auto"/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</w:pPr>
      <w:bookmarkStart w:id="0" w:name="_GoBack"/>
      <w:bookmarkEnd w:id="0"/>
    </w:p>
    <w:p w:rsidR="006779C6" w:rsidRPr="00F40BD2" w:rsidRDefault="006262EC" w:rsidP="00F40BD2">
      <w:pPr>
        <w:pBdr>
          <w:bottom w:val="none" w:sz="0" w:space="0" w:color="E6E8F0"/>
        </w:pBdr>
        <w:spacing w:line="276" w:lineRule="auto"/>
        <w:jc w:val="center"/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</w:pP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>ΚΑΤΩ ΤΑ ΧΕΡΙΑ ΑΠΟ ΤΙΣ ΣΥΝΑΔΕΛΦΙΣΣΕΣ ΤΟ</w:t>
      </w: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bidi="ar"/>
        </w:rPr>
        <w:t>Y</w:t>
      </w: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 xml:space="preserve"> 3ου Δ.Σ</w:t>
      </w:r>
      <w:r w:rsidR="00734A49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>Χ</w:t>
      </w: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>. ΡΑΦΗΝΑΣ</w:t>
      </w:r>
    </w:p>
    <w:p w:rsidR="006779C6" w:rsidRPr="00F40BD2" w:rsidRDefault="006262EC" w:rsidP="00F40BD2">
      <w:pPr>
        <w:pBdr>
          <w:bottom w:val="none" w:sz="0" w:space="0" w:color="E6E8F0"/>
        </w:pBdr>
        <w:spacing w:line="276" w:lineRule="auto"/>
        <w:jc w:val="center"/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</w:pP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 xml:space="preserve">ΔΕΝ ΘΑ ΠΕΡΑΣΕΙ Η ΒΙΟΜΗΧΑΝΙΑ </w:t>
      </w:r>
      <w:r w:rsid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>ΤΩΝ «ΔΥΝΗΤΙΚΩΝ ΑΡΓΙΩΝ»</w:t>
      </w:r>
    </w:p>
    <w:p w:rsidR="00F40BD2" w:rsidRPr="00F40BD2" w:rsidRDefault="00F40BD2" w:rsidP="00734A49">
      <w:pPr>
        <w:pBdr>
          <w:bottom w:val="none" w:sz="0" w:space="0" w:color="E6E8F0"/>
        </w:pBdr>
        <w:jc w:val="center"/>
        <w:rPr>
          <w:rFonts w:ascii="Times New Roman" w:eastAsia="Arial" w:hAnsi="Times New Roman" w:cs="Times New Roman"/>
          <w:sz w:val="26"/>
          <w:szCs w:val="26"/>
          <w:lang w:val="el-GR"/>
        </w:rPr>
      </w:pPr>
    </w:p>
    <w:p w:rsidR="006779C6" w:rsidRPr="00F40BD2" w:rsidRDefault="006262EC" w:rsidP="00734A49">
      <w:pPr>
        <w:pBdr>
          <w:bottom w:val="none" w:sz="0" w:space="0" w:color="E6E8F0"/>
        </w:pBdr>
        <w:spacing w:after="60"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  <w:lang w:val="el-GR" w:bidi="ar"/>
        </w:rPr>
      </w:pP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Το Δ.Σ. του </w:t>
      </w:r>
      <w:r w:rsidR="00F40BD2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Α΄ 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Συλλόγου</w:t>
      </w:r>
      <w:r w:rsidR="00F40BD2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Εκπαιδευτικών Π.Ε. Πειραιά «Ρήγας Φεραίος»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καταγγέλλει  με τον πλέον κατηγορηματικό τρόπο την πρωτοφανή και αυταρχική δίωξη των εκπαιδευτικών του 3</w:t>
      </w:r>
      <w:r w:rsidRPr="00F40BD2">
        <w:rPr>
          <w:rFonts w:ascii="Times New Roman" w:eastAsia="Arial" w:hAnsi="Times New Roman" w:cs="Times New Roman"/>
          <w:sz w:val="26"/>
          <w:szCs w:val="26"/>
          <w:vertAlign w:val="superscript"/>
          <w:lang w:val="el-GR" w:bidi="ar"/>
        </w:rPr>
        <w:t>ου</w:t>
      </w:r>
      <w:r w:rsidR="00F40BD2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Δημοτικού Σχολείου Ραφήνας.</w:t>
      </w:r>
    </w:p>
    <w:p w:rsidR="006779C6" w:rsidRPr="00F40BD2" w:rsidRDefault="00F40BD2" w:rsidP="00734A49">
      <w:pPr>
        <w:pBdr>
          <w:bottom w:val="none" w:sz="0" w:space="0" w:color="E6E8F0"/>
        </w:pBdr>
        <w:spacing w:after="60"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  <w:lang w:val="el-GR"/>
        </w:rPr>
      </w:pP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Οι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συναδέλφισ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σες</w:t>
      </w:r>
      <w:proofErr w:type="spellEnd"/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παραπέμπονται στο Πειθαρχικό Συμβούλιο την Παρασκευή 4 Σεπτέμβρη με το</w:t>
      </w:r>
      <w:r w:rsidR="00734A49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ερώτημα της «δυνητικής αργίας»</w:t>
      </w:r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επειδή έπραξαν το αυτονόητο παιδαγωγικό τους καθήκον, </w:t>
      </w:r>
      <w:r w:rsidR="006262EC" w:rsidRPr="00734A49">
        <w:rPr>
          <w:rFonts w:ascii="Times New Roman" w:eastAsia="Arial" w:hAnsi="Times New Roman" w:cs="Times New Roman"/>
          <w:sz w:val="26"/>
          <w:szCs w:val="26"/>
          <w:lang w:val="el-GR" w:bidi="ar"/>
        </w:rPr>
        <w:t>υπερασπίστηκαν το δικαίωμα των μαθητών τους στη μόρφωση και διαμαρτυρήθηκαν για τις αντιεκπαιδευτικές συγχωνεύσεις τμημάτων και το στοίβαγμα των μαθητών τους,</w:t>
      </w:r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που έγιναν στο σχολείο τους ενώ είχε ξεκινήσει η σχολική χρονιά.</w:t>
      </w:r>
    </w:p>
    <w:p w:rsidR="006262EC" w:rsidRDefault="006262EC" w:rsidP="00734A49">
      <w:pPr>
        <w:pBdr>
          <w:bottom w:val="none" w:sz="0" w:space="0" w:color="E6E8F0"/>
        </w:pBdr>
        <w:spacing w:after="60"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  <w:lang w:val="el-GR" w:bidi="ar"/>
        </w:rPr>
      </w:pP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Η απόφαση της διοίκησης και του Υπουργείου να σύρουν τις </w:t>
      </w:r>
      <w:proofErr w:type="spellStart"/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συναδέλφισσες</w:t>
      </w:r>
      <w:proofErr w:type="spellEnd"/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στ</w:t>
      </w:r>
      <w:r w:rsid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ο Πειθαρχικό με το ερώτημα της «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δυνητικής αργίας</w:t>
      </w:r>
      <w:r w:rsid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»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αποτελεί μια άθλια μεθόδευση οικονομικής, επαγγελματικής και ηθικής εξόντωσης. Αποδεικνύεται περίτρανα </w:t>
      </w:r>
      <w:r w:rsid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ότι το νέο πειθαρχικό δίκαιο των εργαζομένων στο δημόσιο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 w:rsid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αποτελεί</w:t>
      </w:r>
      <w:r w:rsidR="00F40BD2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ένα όπλο μαζικής τρομοκράτησης που επιστρατεύουν το ΥΠΑΙΘΑ και η κυβέρνηση, προκειμένου να επιβάλλουν σιγή νεκροταφείου</w:t>
      </w:r>
      <w:r w:rsid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στα</w:t>
      </w:r>
      <w:r w:rsid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σχολεία και να τσακίσουν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κάθε εστία αντί</w:t>
      </w:r>
      <w:r w:rsidR="00F40BD2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στασης απέναντι στον σχεδιασμό </w:t>
      </w:r>
      <w:r w:rsid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τους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για παραπέρα εμπορευματοποίηση και κατηγοριοποίηση των σχολείων, </w:t>
      </w:r>
      <w:r w:rsid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για επιπλέον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περικοπές και συγχωνεύσεις. </w:t>
      </w:r>
    </w:p>
    <w:p w:rsidR="006779C6" w:rsidRPr="00F40BD2" w:rsidRDefault="006262EC" w:rsidP="00734A49">
      <w:pPr>
        <w:pBdr>
          <w:bottom w:val="none" w:sz="0" w:space="0" w:color="E6E8F0"/>
        </w:pBdr>
        <w:spacing w:after="60"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  <w:lang w:val="el-GR"/>
        </w:rPr>
      </w:pP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Η επιβολή του κ</w:t>
      </w:r>
      <w:r w:rsidR="00F40BD2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αθεστώτος της δυνητικής αργίας -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που στερεί βίαια από τον εκπαιδευτικό τη δουλειά του και το ψωμί της οικογένειάς του</w:t>
      </w:r>
      <w:r w:rsidR="00F40BD2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πριν καν δικαστεί-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συνιστά ευθεία παραβίαση του τεκμηρίου της αθωότητας και θυμίζει μαύρες εποχές. Θέλουν να εξοντώσουν τις </w:t>
      </w:r>
      <w:proofErr w:type="spellStart"/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συναδέλφισσες</w:t>
      </w:r>
      <w:proofErr w:type="spellEnd"/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παραδειγματικά για να φοβηθούν οι υπόλοιποι. Δεν θα τους περάσει!</w:t>
      </w:r>
    </w:p>
    <w:p w:rsidR="006779C6" w:rsidRDefault="006262EC" w:rsidP="00734A49">
      <w:pPr>
        <w:pBdr>
          <w:bottom w:val="none" w:sz="0" w:space="0" w:color="E6E8F0"/>
        </w:pBdr>
        <w:spacing w:after="60"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  <w:lang w:val="el-GR" w:bidi="ar"/>
        </w:rPr>
      </w:pPr>
      <w:r w:rsidRPr="00734A49">
        <w:rPr>
          <w:rFonts w:ascii="Times New Roman" w:eastAsia="Arial" w:hAnsi="Times New Roman" w:cs="Times New Roman"/>
          <w:sz w:val="26"/>
          <w:szCs w:val="26"/>
          <w:lang w:val="el-GR" w:bidi="ar"/>
        </w:rPr>
        <w:t>Το εκπαιδευτικό κίνημα έχει αποδείξει ότι δεν σκύβει το κεφάλι.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Η τρομοκρατία της αξιολόγησης και 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των πειθαρχικών διώξεων 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σπάει πάνω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στο τείχος της αλληλεγγύης μας, 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όπως αποδείχθηκε και από τις πρώτες απαλλακτικές αποφάσεις για τους διωκόμενους συναδέλφους 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μας,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που υπερασπίζονται 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-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όπως και όλος ο κλάδος 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μας-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τ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ην παιδαγωγική υπόσταση των εκπαιδευτικών, 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τα μορφωτικά δικαιώματα των μαθητών, το δικαίωμα</w:t>
      </w:r>
      <w:r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στην απεργία και τη διεκδίκηση.</w:t>
      </w:r>
    </w:p>
    <w:p w:rsidR="006779C6" w:rsidRPr="00F40BD2" w:rsidRDefault="006262EC" w:rsidP="00734A49">
      <w:pPr>
        <w:pBdr>
          <w:bottom w:val="none" w:sz="0" w:space="0" w:color="E6E8F0"/>
        </w:pBdr>
        <w:spacing w:after="60"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  <w:lang w:val="el-GR"/>
        </w:rPr>
      </w:pP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>Απαιτούμε εδώ και τώρα:</w:t>
      </w:r>
    </w:p>
    <w:p w:rsidR="006779C6" w:rsidRPr="00F40BD2" w:rsidRDefault="00734A49" w:rsidP="00734A49">
      <w:pPr>
        <w:pBdr>
          <w:bottom w:val="none" w:sz="0" w:space="0" w:color="E6E8F0"/>
        </w:pBdr>
        <w:tabs>
          <w:tab w:val="left" w:pos="420"/>
        </w:tabs>
        <w:spacing w:after="60"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l-GR"/>
        </w:rPr>
      </w:pP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sym w:font="Symbol" w:char="F0B7"/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Να σταματήσουν αμέσως όλες οι πειθαρχικές διώξεις των εκπαιδευτικών στο 3ο </w:t>
      </w:r>
      <w:proofErr w:type="spellStart"/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Δ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.</w:t>
      </w:r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Σ</w:t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χ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>.</w:t>
      </w:r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Ραφήνας </w:t>
      </w:r>
    </w:p>
    <w:p w:rsidR="006779C6" w:rsidRPr="00F40BD2" w:rsidRDefault="00734A49" w:rsidP="00734A49">
      <w:pPr>
        <w:pBdr>
          <w:bottom w:val="none" w:sz="0" w:space="0" w:color="E6E8F0"/>
        </w:pBdr>
        <w:tabs>
          <w:tab w:val="left" w:pos="420"/>
        </w:tabs>
        <w:spacing w:after="60"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l-GR"/>
        </w:rPr>
      </w:pP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sym w:font="Symbol" w:char="F0B7"/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Να πεταχτεί αμέσως στα σκουπίδια το απαράδεκτο ερώτημα για θέση σε «δυνητική αργία».</w:t>
      </w:r>
    </w:p>
    <w:p w:rsidR="006779C6" w:rsidRDefault="00734A49" w:rsidP="00734A49">
      <w:pPr>
        <w:pBdr>
          <w:bottom w:val="none" w:sz="0" w:space="0" w:color="E6E8F0"/>
        </w:pBdr>
        <w:tabs>
          <w:tab w:val="left" w:pos="420"/>
        </w:tabs>
        <w:spacing w:after="60"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l-GR" w:bidi="ar"/>
        </w:rPr>
      </w:pP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lastRenderedPageBreak/>
        <w:sym w:font="Symbol" w:char="F0B7"/>
      </w:r>
      <w:r>
        <w:rPr>
          <w:rFonts w:ascii="Times New Roman" w:eastAsia="Arial" w:hAnsi="Times New Roman" w:cs="Times New Roman"/>
          <w:sz w:val="26"/>
          <w:szCs w:val="26"/>
          <w:lang w:val="el-GR" w:bidi="ar"/>
        </w:rPr>
        <w:t xml:space="preserve"> </w:t>
      </w:r>
      <w:r w:rsidR="006262EC" w:rsidRPr="00F40BD2">
        <w:rPr>
          <w:rFonts w:ascii="Times New Roman" w:eastAsia="Arial" w:hAnsi="Times New Roman" w:cs="Times New Roman"/>
          <w:sz w:val="26"/>
          <w:szCs w:val="26"/>
          <w:lang w:val="el-GR" w:bidi="ar"/>
        </w:rPr>
        <w:t>Να σταματήσει η βιομηχανία διώξεων, ο αυταρχισμός και οι απειλές της διοίκησης ενάντια στους μαχόμενους εκπαιδευτικούς.</w:t>
      </w:r>
    </w:p>
    <w:p w:rsidR="00734A49" w:rsidRPr="00F40BD2" w:rsidRDefault="00734A49" w:rsidP="00734A49">
      <w:pPr>
        <w:pBdr>
          <w:bottom w:val="none" w:sz="0" w:space="0" w:color="E6E8F0"/>
        </w:pBdr>
        <w:tabs>
          <w:tab w:val="left" w:pos="420"/>
        </w:tabs>
        <w:spacing w:line="120" w:lineRule="auto"/>
        <w:jc w:val="both"/>
        <w:rPr>
          <w:rFonts w:ascii="Times New Roman" w:eastAsia="Arial" w:hAnsi="Times New Roman" w:cs="Times New Roman"/>
          <w:sz w:val="26"/>
          <w:szCs w:val="26"/>
          <w:lang w:val="el-GR"/>
        </w:rPr>
      </w:pPr>
    </w:p>
    <w:p w:rsidR="006779C6" w:rsidRDefault="006262EC" w:rsidP="00734A49">
      <w:pPr>
        <w:pBdr>
          <w:bottom w:val="none" w:sz="0" w:space="0" w:color="E6E8F0"/>
        </w:pBdr>
        <w:spacing w:line="276" w:lineRule="auto"/>
        <w:jc w:val="center"/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</w:pP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>Απαντάμε μαζικά – Στον αυταρχισμό αντιτάσσουμε την αλληλεγγύη!</w:t>
      </w:r>
    </w:p>
    <w:p w:rsidR="00734A49" w:rsidRPr="00F40BD2" w:rsidRDefault="00734A49" w:rsidP="00734A49">
      <w:pPr>
        <w:pBdr>
          <w:bottom w:val="none" w:sz="0" w:space="0" w:color="E6E8F0"/>
        </w:pBdr>
        <w:spacing w:line="120" w:lineRule="auto"/>
        <w:jc w:val="center"/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</w:pPr>
    </w:p>
    <w:p w:rsidR="006779C6" w:rsidRDefault="006262EC" w:rsidP="00734A49">
      <w:pPr>
        <w:spacing w:line="276" w:lineRule="auto"/>
        <w:ind w:firstLine="284"/>
        <w:jc w:val="both"/>
        <w:rPr>
          <w:rStyle w:val="a3"/>
          <w:rFonts w:ascii="Times New Roman" w:eastAsia="Arial" w:hAnsi="Times New Roman" w:cs="Times New Roman"/>
          <w:b w:val="0"/>
          <w:bCs w:val="0"/>
          <w:sz w:val="26"/>
          <w:szCs w:val="26"/>
          <w:lang w:val="el-GR"/>
        </w:rPr>
      </w:pPr>
      <w:r w:rsidRPr="00734A49">
        <w:rPr>
          <w:rFonts w:ascii="Times New Roman" w:eastAsia="Arial" w:hAnsi="Times New Roman" w:cs="Times New Roman"/>
          <w:b/>
          <w:sz w:val="26"/>
          <w:szCs w:val="26"/>
          <w:lang w:val="el-GR" w:bidi="ar"/>
        </w:rPr>
        <w:t xml:space="preserve">Καλούμε τους/τις συναδέλφους μας </w:t>
      </w:r>
      <w:r w:rsidR="00734A49" w:rsidRPr="00734A49">
        <w:rPr>
          <w:rFonts w:ascii="Times New Roman" w:eastAsia="Arial" w:hAnsi="Times New Roman" w:cs="Times New Roman"/>
          <w:b/>
          <w:sz w:val="26"/>
          <w:szCs w:val="26"/>
          <w:lang w:val="el-GR" w:bidi="ar"/>
        </w:rPr>
        <w:t>να δώσουν δυναμικό «παρών»</w:t>
      </w:r>
      <w:r w:rsidRPr="00734A49">
        <w:rPr>
          <w:rFonts w:ascii="Times New Roman" w:eastAsia="Arial" w:hAnsi="Times New Roman" w:cs="Times New Roman"/>
          <w:b/>
          <w:sz w:val="26"/>
          <w:szCs w:val="26"/>
          <w:lang w:val="el-GR" w:bidi="ar"/>
        </w:rPr>
        <w:t xml:space="preserve"> </w:t>
      </w:r>
      <w:r w:rsidRPr="00734A49">
        <w:rPr>
          <w:rFonts w:ascii="Times New Roman" w:eastAsia="Arial" w:hAnsi="Times New Roman" w:cs="Times New Roman"/>
          <w:b/>
          <w:bCs/>
          <w:sz w:val="26"/>
          <w:szCs w:val="26"/>
          <w:lang w:val="el-GR" w:bidi="ar"/>
        </w:rPr>
        <w:t xml:space="preserve">την Παρασκευή 4/9 στις 9:30 </w:t>
      </w:r>
      <w:r w:rsidR="00734A49" w:rsidRPr="00734A49">
        <w:rPr>
          <w:rFonts w:ascii="Times New Roman" w:eastAsia="Arial" w:hAnsi="Times New Roman" w:cs="Times New Roman"/>
          <w:b/>
          <w:bCs/>
          <w:sz w:val="26"/>
          <w:szCs w:val="26"/>
          <w:lang w:val="el-GR" w:bidi="ar"/>
        </w:rPr>
        <w:t>στην κινητοποίηση</w:t>
      </w:r>
      <w:r w:rsidRPr="00734A49">
        <w:rPr>
          <w:rFonts w:ascii="Times New Roman" w:eastAsia="Arial" w:hAnsi="Times New Roman" w:cs="Times New Roman"/>
          <w:b/>
          <w:bCs/>
          <w:sz w:val="26"/>
          <w:szCs w:val="26"/>
          <w:lang w:val="el-GR" w:bidi="ar"/>
        </w:rPr>
        <w:t xml:space="preserve"> έξω από το</w:t>
      </w:r>
      <w:r w:rsidRPr="00734A49">
        <w:rPr>
          <w:rFonts w:ascii="Times New Roman" w:eastAsia="Arial" w:hAnsi="Times New Roman" w:cs="Times New Roman"/>
          <w:b/>
          <w:sz w:val="26"/>
          <w:szCs w:val="26"/>
          <w:lang w:val="el-GR" w:bidi="ar"/>
        </w:rPr>
        <w:t xml:space="preserve"> </w:t>
      </w:r>
      <w:r w:rsidRPr="00734A49">
        <w:rPr>
          <w:rStyle w:val="a3"/>
          <w:rFonts w:ascii="Times New Roman" w:eastAsia="Arial" w:hAnsi="Times New Roman" w:cs="Times New Roman"/>
          <w:sz w:val="26"/>
          <w:szCs w:val="26"/>
          <w:lang w:val="el-GR"/>
        </w:rPr>
        <w:t>Πειθαρχικό Συμβούλιο Ανθρώπινου Δυναμικού Δημοσίου Τομέα (ΠΣΑΔΔΤ)</w:t>
      </w:r>
      <w:r w:rsidRPr="00734A49">
        <w:rPr>
          <w:rFonts w:ascii="Times New Roman" w:eastAsia="Arial" w:hAnsi="Times New Roman" w:cs="Times New Roman"/>
          <w:sz w:val="26"/>
          <w:szCs w:val="26"/>
          <w:lang w:val="el-GR"/>
        </w:rPr>
        <w:t xml:space="preserve"> </w:t>
      </w:r>
      <w:proofErr w:type="spellStart"/>
      <w:r w:rsidR="00734A49" w:rsidRPr="00734A49">
        <w:rPr>
          <w:rStyle w:val="a3"/>
          <w:rFonts w:ascii="Times New Roman" w:eastAsia="Arial" w:hAnsi="Times New Roman" w:cs="Times New Roman"/>
          <w:sz w:val="26"/>
          <w:szCs w:val="26"/>
          <w:lang w:val="el-GR"/>
        </w:rPr>
        <w:t>Νηρηί</w:t>
      </w:r>
      <w:r w:rsidRPr="00734A49">
        <w:rPr>
          <w:rStyle w:val="a3"/>
          <w:rFonts w:ascii="Times New Roman" w:eastAsia="Arial" w:hAnsi="Times New Roman" w:cs="Times New Roman"/>
          <w:sz w:val="26"/>
          <w:szCs w:val="26"/>
          <w:lang w:val="el-GR"/>
        </w:rPr>
        <w:t>δων</w:t>
      </w:r>
      <w:proofErr w:type="spellEnd"/>
      <w:r w:rsidRPr="00734A49">
        <w:rPr>
          <w:rStyle w:val="a3"/>
          <w:rFonts w:ascii="Times New Roman" w:eastAsia="Arial" w:hAnsi="Times New Roman" w:cs="Times New Roman"/>
          <w:sz w:val="26"/>
          <w:szCs w:val="26"/>
          <w:lang w:val="el-GR"/>
        </w:rPr>
        <w:t xml:space="preserve"> 10</w:t>
      </w: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/>
        </w:rPr>
        <w:t xml:space="preserve"> </w:t>
      </w:r>
      <w:r w:rsidRPr="00F40BD2">
        <w:rPr>
          <w:rStyle w:val="a3"/>
          <w:rFonts w:ascii="Times New Roman" w:eastAsia="Arial" w:hAnsi="Times New Roman" w:cs="Times New Roman"/>
          <w:b w:val="0"/>
          <w:bCs w:val="0"/>
          <w:sz w:val="26"/>
          <w:szCs w:val="26"/>
          <w:lang w:val="el-GR"/>
        </w:rPr>
        <w:t xml:space="preserve">(περιοχή </w:t>
      </w:r>
      <w:r w:rsidRPr="00F40BD2">
        <w:rPr>
          <w:rStyle w:val="a3"/>
          <w:rFonts w:ascii="Times New Roman" w:eastAsia="Arial" w:hAnsi="Times New Roman" w:cs="Times New Roman"/>
          <w:b w:val="0"/>
          <w:bCs w:val="0"/>
          <w:sz w:val="26"/>
          <w:szCs w:val="26"/>
        </w:rPr>
        <w:t>HILTON</w:t>
      </w:r>
      <w:r w:rsidRPr="00F40BD2">
        <w:rPr>
          <w:rStyle w:val="a3"/>
          <w:rFonts w:ascii="Times New Roman" w:eastAsia="Arial" w:hAnsi="Times New Roman" w:cs="Times New Roman"/>
          <w:b w:val="0"/>
          <w:bCs w:val="0"/>
          <w:sz w:val="26"/>
          <w:szCs w:val="26"/>
          <w:lang w:val="el-GR"/>
        </w:rPr>
        <w:t>,τέρμα Μιχαλακοπούλου).</w:t>
      </w:r>
    </w:p>
    <w:p w:rsidR="00734A49" w:rsidRDefault="00734A49" w:rsidP="00734A49">
      <w:pPr>
        <w:spacing w:line="48" w:lineRule="auto"/>
        <w:ind w:firstLine="284"/>
        <w:jc w:val="both"/>
        <w:rPr>
          <w:rStyle w:val="a3"/>
          <w:rFonts w:ascii="Times New Roman" w:eastAsia="Arial" w:hAnsi="Times New Roman" w:cs="Times New Roman"/>
          <w:b w:val="0"/>
          <w:bCs w:val="0"/>
          <w:sz w:val="26"/>
          <w:szCs w:val="26"/>
          <w:lang w:val="el-GR"/>
        </w:rPr>
      </w:pPr>
    </w:p>
    <w:p w:rsidR="00734A49" w:rsidRDefault="00734A49" w:rsidP="00734A49">
      <w:pPr>
        <w:pBdr>
          <w:bottom w:val="none" w:sz="0" w:space="0" w:color="E6E8F0"/>
        </w:pBdr>
        <w:spacing w:line="120" w:lineRule="auto"/>
        <w:jc w:val="center"/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</w:pPr>
    </w:p>
    <w:p w:rsidR="00734A49" w:rsidRDefault="006262EC" w:rsidP="00734A49">
      <w:pPr>
        <w:pBdr>
          <w:bottom w:val="none" w:sz="0" w:space="0" w:color="E6E8F0"/>
        </w:pBdr>
        <w:spacing w:after="60" w:line="276" w:lineRule="auto"/>
        <w:jc w:val="center"/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</w:pP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 xml:space="preserve">Η ΤΡΟΜΟΚΡΑΤΙΑ ΔΕΝ ΘΑ </w:t>
      </w:r>
      <w:r w:rsidR="00734A49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>ΠΕΡΑΣΕΙ</w:t>
      </w:r>
    </w:p>
    <w:p w:rsidR="006779C6" w:rsidRDefault="006262EC" w:rsidP="00734A49">
      <w:pPr>
        <w:pBdr>
          <w:bottom w:val="none" w:sz="0" w:space="0" w:color="E6E8F0"/>
        </w:pBdr>
        <w:spacing w:after="60" w:line="276" w:lineRule="auto"/>
        <w:jc w:val="center"/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</w:pPr>
      <w:r w:rsidRPr="00F40BD2">
        <w:rPr>
          <w:rStyle w:val="a3"/>
          <w:rFonts w:ascii="Times New Roman" w:eastAsia="Arial" w:hAnsi="Times New Roman" w:cs="Times New Roman"/>
          <w:sz w:val="26"/>
          <w:szCs w:val="26"/>
          <w:lang w:val="el-GR" w:bidi="ar"/>
        </w:rPr>
        <w:t>ΟΙ ΔΙΩΞΕΙΣ ΘΑ ΜΕΙΝΟΥΝ ΣΤΑ ΧΑΡΤΙΑ!</w:t>
      </w:r>
    </w:p>
    <w:p w:rsidR="008B7659" w:rsidRPr="00F40BD2" w:rsidRDefault="008B7659" w:rsidP="00734A49">
      <w:pPr>
        <w:pBdr>
          <w:bottom w:val="none" w:sz="0" w:space="0" w:color="E6E8F0"/>
        </w:pBdr>
        <w:spacing w:after="60" w:line="276" w:lineRule="auto"/>
        <w:jc w:val="center"/>
        <w:rPr>
          <w:rFonts w:ascii="Times New Roman" w:eastAsia="Arial" w:hAnsi="Times New Roman" w:cs="Times New Roman"/>
          <w:sz w:val="26"/>
          <w:szCs w:val="26"/>
          <w:lang w:val="el-GR"/>
        </w:rPr>
      </w:pPr>
    </w:p>
    <w:p w:rsidR="006262EC" w:rsidRPr="006262EC" w:rsidRDefault="006262EC" w:rsidP="006262EC">
      <w:pPr>
        <w:spacing w:after="60" w:line="276" w:lineRule="auto"/>
        <w:jc w:val="center"/>
        <w:rPr>
          <w:sz w:val="22"/>
          <w:szCs w:val="22"/>
          <w:lang w:val="el-GR"/>
        </w:rPr>
      </w:pPr>
      <w:r w:rsidRPr="006262EC">
        <w:rPr>
          <w:lang w:val="el-GR"/>
        </w:rPr>
        <w:br/>
      </w:r>
    </w:p>
    <w:tbl>
      <w:tblPr>
        <w:tblpPr w:leftFromText="180" w:rightFromText="180" w:vertAnchor="text" w:horzAnchor="margin" w:tblpXSpec="center" w:tblpY="5"/>
        <w:tblW w:w="7858" w:type="dxa"/>
        <w:tblLook w:val="00A0" w:firstRow="1" w:lastRow="0" w:firstColumn="1" w:lastColumn="0" w:noHBand="0" w:noVBand="0"/>
      </w:tblPr>
      <w:tblGrid>
        <w:gridCol w:w="2532"/>
        <w:gridCol w:w="2533"/>
        <w:gridCol w:w="2793"/>
      </w:tblGrid>
      <w:tr w:rsidR="008B7659" w:rsidRPr="008B7659" w:rsidTr="00480E6D">
        <w:trPr>
          <w:trHeight w:val="2772"/>
        </w:trPr>
        <w:tc>
          <w:tcPr>
            <w:tcW w:w="2532" w:type="dxa"/>
            <w:shd w:val="clear" w:color="auto" w:fill="auto"/>
          </w:tcPr>
          <w:p w:rsidR="008B7659" w:rsidRPr="00FB6C4B" w:rsidRDefault="008B7659" w:rsidP="00480E6D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FB6C4B">
              <w:rPr>
                <w:rFonts w:eastAsia="Calibri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1927EAB9" wp14:editId="2B646BD6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271780</wp:posOffset>
                  </wp:positionV>
                  <wp:extent cx="735965" cy="914400"/>
                  <wp:effectExtent l="0" t="0" r="0" b="0"/>
                  <wp:wrapNone/>
                  <wp:docPr id="4" name="Εικόνα 4" descr="σάρωση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σάρωση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7659" w:rsidRPr="00FB6C4B" w:rsidRDefault="008B7659" w:rsidP="00480E6D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FB6C4B">
              <w:rPr>
                <w:rFonts w:ascii="Times New Roman" w:eastAsia="Times New Roman" w:hAnsi="Times New Roman" w:cs="Times New Roman"/>
                <w:lang w:eastAsia="el-GR"/>
              </w:rPr>
              <w:t>Ο ΠΡΟΕΔΡΟΣ</w:t>
            </w:r>
          </w:p>
          <w:p w:rsidR="008B7659" w:rsidRPr="00FB6C4B" w:rsidRDefault="008B7659" w:rsidP="00480E6D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:rsidR="008B7659" w:rsidRPr="00FB6C4B" w:rsidRDefault="008B7659" w:rsidP="00480E6D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:rsidR="008B7659" w:rsidRPr="00FB6C4B" w:rsidRDefault="008B7659" w:rsidP="00480E6D">
            <w:pPr>
              <w:jc w:val="right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:rsidR="008B7659" w:rsidRPr="00FB6C4B" w:rsidRDefault="008B7659" w:rsidP="00480E6D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:rsidR="008B7659" w:rsidRPr="00FB6C4B" w:rsidRDefault="008B7659" w:rsidP="00480E6D">
            <w:pPr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FB6C4B">
              <w:rPr>
                <w:rFonts w:ascii="Times New Roman" w:eastAsia="Times New Roman" w:hAnsi="Times New Roman" w:cs="Times New Roman"/>
                <w:lang w:eastAsia="el-GR"/>
              </w:rPr>
              <w:t>ΜΑΡΙΟΣ</w:t>
            </w:r>
          </w:p>
          <w:p w:rsidR="008B7659" w:rsidRPr="00FB6C4B" w:rsidRDefault="008B7659" w:rsidP="00480E6D">
            <w:pPr>
              <w:tabs>
                <w:tab w:val="center" w:pos="1170"/>
                <w:tab w:val="right" w:pos="2341"/>
              </w:tabs>
              <w:rPr>
                <w:rFonts w:ascii="Times New Roman" w:eastAsia="Times New Roman" w:hAnsi="Times New Roman" w:cs="Times New Roman"/>
                <w:noProof/>
                <w:lang w:eastAsia="el-GR"/>
              </w:rPr>
            </w:pPr>
            <w:r w:rsidRPr="00FB6C4B">
              <w:rPr>
                <w:rFonts w:ascii="Times New Roman" w:eastAsia="Times New Roman" w:hAnsi="Times New Roman" w:cs="Times New Roman"/>
                <w:lang w:eastAsia="el-GR"/>
              </w:rPr>
              <w:tab/>
              <w:t>ΧΑΔΟΥΛΗΣ</w:t>
            </w:r>
            <w:r w:rsidRPr="00FB6C4B">
              <w:rPr>
                <w:rFonts w:ascii="Times New Roman" w:eastAsia="Times New Roman" w:hAnsi="Times New Roman" w:cs="Times New Roman"/>
                <w:lang w:eastAsia="el-GR"/>
              </w:rPr>
              <w:tab/>
            </w:r>
          </w:p>
        </w:tc>
        <w:tc>
          <w:tcPr>
            <w:tcW w:w="2533" w:type="dxa"/>
            <w:shd w:val="clear" w:color="auto" w:fill="auto"/>
          </w:tcPr>
          <w:p w:rsidR="008B7659" w:rsidRPr="00FB6C4B" w:rsidRDefault="008B7659" w:rsidP="00480E6D">
            <w:pPr>
              <w:jc w:val="center"/>
              <w:rPr>
                <w:rFonts w:ascii="Times New Roman" w:eastAsia="Times New Roman" w:hAnsi="Times New Roman" w:cs="Times New Roman"/>
                <w:noProof/>
                <w:lang w:eastAsia="el-GR"/>
              </w:rPr>
            </w:pPr>
            <w:r w:rsidRPr="00FB6C4B">
              <w:rPr>
                <w:rFonts w:eastAsia="Calibri" w:cs="Times New Roman"/>
                <w:noProof/>
              </w:rPr>
              <w:drawing>
                <wp:anchor distT="0" distB="0" distL="114300" distR="114300" simplePos="0" relativeHeight="251661312" behindDoc="1" locked="0" layoutInCell="1" allowOverlap="1" wp14:anchorId="4689C629" wp14:editId="2E83EF6F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255270</wp:posOffset>
                  </wp:positionV>
                  <wp:extent cx="923290" cy="961390"/>
                  <wp:effectExtent l="0" t="0" r="0" b="0"/>
                  <wp:wrapTight wrapText="bothSides">
                    <wp:wrapPolygon edited="0">
                      <wp:start x="0" y="0"/>
                      <wp:lineTo x="0" y="20972"/>
                      <wp:lineTo x="20946" y="20972"/>
                      <wp:lineTo x="20946" y="0"/>
                      <wp:lineTo x="0" y="0"/>
                    </wp:wrapPolygon>
                  </wp:wrapTight>
                  <wp:docPr id="3" name="Εικόνα 3" descr="rigas ferraios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 descr="rigas ferraios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6C4B">
              <w:rPr>
                <w:rFonts w:ascii="Times New Roman" w:eastAsia="Times New Roman" w:hAnsi="Times New Roman" w:cs="Times New Roman"/>
                <w:lang w:eastAsia="el-GR"/>
              </w:rPr>
              <w:t>ΓΙΑ ΤΟ  Δ.Σ.</w:t>
            </w:r>
          </w:p>
        </w:tc>
        <w:tc>
          <w:tcPr>
            <w:tcW w:w="2793" w:type="dxa"/>
            <w:shd w:val="clear" w:color="auto" w:fill="auto"/>
          </w:tcPr>
          <w:p w:rsidR="008B7659" w:rsidRPr="008B7659" w:rsidRDefault="008B7659" w:rsidP="00480E6D">
            <w:pPr>
              <w:jc w:val="center"/>
              <w:rPr>
                <w:rFonts w:ascii="Times New Roman" w:eastAsia="Times New Roman" w:hAnsi="Times New Roman" w:cs="Times New Roman"/>
                <w:noProof/>
                <w:lang w:val="el-GR" w:eastAsia="el-GR"/>
              </w:rPr>
            </w:pPr>
          </w:p>
          <w:p w:rsidR="008B7659" w:rsidRPr="008B7659" w:rsidRDefault="008B7659" w:rsidP="00480E6D">
            <w:pPr>
              <w:jc w:val="center"/>
              <w:rPr>
                <w:rFonts w:ascii="Times New Roman" w:eastAsia="Times New Roman" w:hAnsi="Times New Roman" w:cs="Times New Roman"/>
                <w:noProof/>
                <w:lang w:val="el-GR" w:eastAsia="el-GR"/>
              </w:rPr>
            </w:pPr>
            <w:r w:rsidRPr="008B7659">
              <w:rPr>
                <w:rFonts w:ascii="Times New Roman" w:eastAsia="Times New Roman" w:hAnsi="Times New Roman" w:cs="Times New Roman"/>
                <w:noProof/>
                <w:lang w:val="el-GR" w:eastAsia="el-GR"/>
              </w:rPr>
              <w:t>Ο ΓΕΝ. ΓΡΑΜΜΑΤΕΑΣ</w:t>
            </w:r>
          </w:p>
          <w:p w:rsidR="008B7659" w:rsidRPr="008B7659" w:rsidRDefault="008B7659" w:rsidP="00480E6D">
            <w:pPr>
              <w:rPr>
                <w:rFonts w:ascii="Times New Roman" w:eastAsia="Times New Roman" w:hAnsi="Times New Roman" w:cs="Times New Roman"/>
                <w:lang w:val="el-GR" w:eastAsia="el-GR"/>
              </w:rPr>
            </w:pPr>
            <w:r w:rsidRPr="00FB6C4B">
              <w:rPr>
                <w:rFonts w:eastAsia="Calibri" w:cs="Times New Roman"/>
                <w:noProof/>
              </w:rPr>
              <w:drawing>
                <wp:anchor distT="0" distB="0" distL="114300" distR="114300" simplePos="0" relativeHeight="251662336" behindDoc="1" locked="0" layoutInCell="1" allowOverlap="1" wp14:anchorId="16853551" wp14:editId="0F5B1C8D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48260</wp:posOffset>
                  </wp:positionV>
                  <wp:extent cx="792480" cy="581025"/>
                  <wp:effectExtent l="0" t="0" r="0" b="0"/>
                  <wp:wrapNone/>
                  <wp:docPr id="2" name="Εικόνα 2" descr="σάρωση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σάρωση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6" t="5072" r="11111" b="24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7659" w:rsidRPr="008B7659" w:rsidRDefault="008B7659" w:rsidP="00480E6D">
            <w:pPr>
              <w:rPr>
                <w:rFonts w:ascii="Times New Roman" w:eastAsia="Times New Roman" w:hAnsi="Times New Roman" w:cs="Times New Roman"/>
                <w:lang w:val="el-GR" w:eastAsia="el-GR"/>
              </w:rPr>
            </w:pPr>
          </w:p>
          <w:p w:rsidR="008B7659" w:rsidRPr="008B7659" w:rsidRDefault="008B7659" w:rsidP="00480E6D">
            <w:pPr>
              <w:rPr>
                <w:rFonts w:ascii="Times New Roman" w:eastAsia="Times New Roman" w:hAnsi="Times New Roman" w:cs="Times New Roman"/>
                <w:lang w:val="el-GR" w:eastAsia="el-GR"/>
              </w:rPr>
            </w:pPr>
          </w:p>
          <w:p w:rsidR="008B7659" w:rsidRPr="008B7659" w:rsidRDefault="008B7659" w:rsidP="00480E6D">
            <w:pPr>
              <w:rPr>
                <w:rFonts w:ascii="Times New Roman" w:eastAsia="Times New Roman" w:hAnsi="Times New Roman" w:cs="Times New Roman"/>
                <w:lang w:val="el-GR" w:eastAsia="el-GR"/>
              </w:rPr>
            </w:pPr>
          </w:p>
          <w:p w:rsidR="008B7659" w:rsidRPr="008B7659" w:rsidRDefault="008B7659" w:rsidP="00480E6D">
            <w:pPr>
              <w:jc w:val="center"/>
              <w:rPr>
                <w:rFonts w:ascii="Times New Roman" w:eastAsia="Times New Roman" w:hAnsi="Times New Roman" w:cs="Times New Roman"/>
                <w:lang w:val="el-GR" w:eastAsia="el-GR"/>
              </w:rPr>
            </w:pPr>
            <w:r w:rsidRPr="008B7659">
              <w:rPr>
                <w:rFonts w:ascii="Times New Roman" w:eastAsia="Times New Roman" w:hAnsi="Times New Roman" w:cs="Times New Roman"/>
                <w:lang w:val="el-GR" w:eastAsia="el-GR"/>
              </w:rPr>
              <w:t xml:space="preserve">ΣΩΤΗΡΗΣ </w:t>
            </w:r>
          </w:p>
          <w:p w:rsidR="008B7659" w:rsidRPr="008B7659" w:rsidRDefault="008B7659" w:rsidP="00480E6D">
            <w:pPr>
              <w:jc w:val="center"/>
              <w:rPr>
                <w:rFonts w:ascii="Times New Roman" w:eastAsia="Times New Roman" w:hAnsi="Times New Roman" w:cs="Times New Roman"/>
                <w:noProof/>
                <w:lang w:val="el-GR" w:eastAsia="el-GR"/>
              </w:rPr>
            </w:pPr>
            <w:r w:rsidRPr="008B7659">
              <w:rPr>
                <w:rFonts w:ascii="Times New Roman" w:eastAsia="Times New Roman" w:hAnsi="Times New Roman" w:cs="Times New Roman"/>
                <w:lang w:val="el-GR" w:eastAsia="el-GR"/>
              </w:rPr>
              <w:t>ΚΑΡΛΗΣ</w:t>
            </w:r>
          </w:p>
        </w:tc>
      </w:tr>
    </w:tbl>
    <w:p w:rsidR="006779C6" w:rsidRPr="006262EC" w:rsidRDefault="006779C6">
      <w:pPr>
        <w:jc w:val="center"/>
        <w:rPr>
          <w:lang w:val="el-GR"/>
        </w:rPr>
      </w:pPr>
    </w:p>
    <w:sectPr w:rsidR="006779C6" w:rsidRPr="006262EC" w:rsidSect="00734A49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B7E9DF"/>
    <w:multiLevelType w:val="singleLevel"/>
    <w:tmpl w:val="91B7E9D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6A30081F"/>
    <w:multiLevelType w:val="multilevel"/>
    <w:tmpl w:val="6A30081F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VerticalSpacing w:val="156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A2181D"/>
    <w:rsid w:val="005F17C6"/>
    <w:rsid w:val="006262EC"/>
    <w:rsid w:val="006779C6"/>
    <w:rsid w:val="00734A49"/>
    <w:rsid w:val="008B7659"/>
    <w:rsid w:val="00F40BD2"/>
    <w:rsid w:val="67A2181D"/>
    <w:rsid w:val="6B46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30293"/>
  <w15:docId w15:val="{9E4D096D-9F85-42A6-B929-02275E47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rfp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igasfereospeiraias.g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Παναγιώτης Ευαγ�</dc:creator>
  <cp:lastModifiedBy>marios</cp:lastModifiedBy>
  <cp:revision>5</cp:revision>
  <dcterms:created xsi:type="dcterms:W3CDTF">2026-09-03T10:24:00Z</dcterms:created>
  <dcterms:modified xsi:type="dcterms:W3CDTF">2026-09-03T18:04:00Z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5C238EE271C74A548F8F77798FD74D8F_13</vt:lpwstr>
  </property>
  <property fmtid="{D5CDD505-2E9C-101B-9397-08002B2CF9AE}" pid="4" name="KSOTemplateDocerSaveRecord">
    <vt:lpwstr>eyJoZGlkIjoiZTZhYTdmNzg1Zjc5MzU4NWFkMWRhYmIyZjc2MzNiNzYiLCJ1c2VySWQiOiI2NjE0NzM0MTEzNTI5In0=</vt:lpwstr>
  </property>
</Properties>
</file>